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977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EE2EA0" w:rsidRPr="00EE2EA0" w:rsidRDefault="002830E2" w:rsidP="00EE2EA0">
      <w:pPr>
        <w:spacing w:after="0" w:line="270" w:lineRule="auto"/>
        <w:ind w:left="588" w:hanging="10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Приложение</w:t>
      </w:r>
      <w:r w:rsidR="00EE2EA0" w:rsidRPr="00EE2EA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к ООП НОО</w:t>
      </w:r>
    </w:p>
    <w:p w:rsid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C196C" w:rsidRDefault="003C196C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C196C" w:rsidRDefault="003C196C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C196C" w:rsidRDefault="003C196C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C196C" w:rsidRDefault="003C196C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3C196C" w:rsidRPr="00EE2EA0" w:rsidRDefault="003C196C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EE2E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EE2EA0" w:rsidRPr="00EE2EA0" w:rsidRDefault="00EE2EA0" w:rsidP="00EE2EA0">
      <w:pPr>
        <w:spacing w:after="0" w:line="270" w:lineRule="auto"/>
        <w:ind w:left="588" w:hanging="1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EE2E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по физической культуре</w:t>
      </w:r>
    </w:p>
    <w:p w:rsidR="00EE2EA0" w:rsidRPr="00EE2EA0" w:rsidRDefault="00EE2EA0" w:rsidP="00EE2EA0">
      <w:pPr>
        <w:spacing w:after="0" w:line="270" w:lineRule="auto"/>
        <w:ind w:left="588" w:hanging="1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4</w:t>
      </w:r>
      <w:r w:rsidRPr="00EE2E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класса</w:t>
      </w: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Default="00EE2EA0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2830E2" w:rsidRPr="00EE2EA0" w:rsidRDefault="002830E2" w:rsidP="00EE2EA0">
      <w:pPr>
        <w:spacing w:after="0" w:line="27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2830E2" w:rsidRPr="002830E2" w:rsidRDefault="002830E2" w:rsidP="002830E2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2830E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EE2EA0" w:rsidRDefault="00EE2EA0" w:rsidP="00EE2EA0">
      <w:pPr>
        <w:spacing w:after="0" w:line="270" w:lineRule="auto"/>
        <w:ind w:left="588" w:hanging="10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EE2EA0" w:rsidRPr="00F14D9A" w:rsidRDefault="00EE2EA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A2977" w:rsidRPr="00F14D9A" w:rsidRDefault="003E19E8">
      <w:pPr>
        <w:autoSpaceDE w:val="0"/>
        <w:autoSpaceDN w:val="0"/>
        <w:spacing w:before="346" w:after="0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7A2977" w:rsidRPr="00F14D9A" w:rsidRDefault="003E19E8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программе нашли своё отражение объективно сложившиеся реалии современного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7A2977" w:rsidRPr="00F14D9A" w:rsidRDefault="003E19E8">
      <w:pPr>
        <w:autoSpaceDE w:val="0"/>
        <w:autoSpaceDN w:val="0"/>
        <w:spacing w:before="72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7A2977" w:rsidRPr="00F14D9A" w:rsidRDefault="003E19E8">
      <w:pPr>
        <w:autoSpaceDE w:val="0"/>
        <w:autoSpaceDN w:val="0"/>
        <w:spacing w:before="7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-ориентированной направленности.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7A2977" w:rsidRPr="00F14D9A" w:rsidRDefault="003E19E8">
      <w:pPr>
        <w:autoSpaceDE w:val="0"/>
        <w:autoSpaceDN w:val="0"/>
        <w:spacing w:before="70"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7A2977" w:rsidRPr="00F14D9A" w:rsidRDefault="003E19E8">
      <w:pPr>
        <w:autoSpaceDE w:val="0"/>
        <w:autoSpaceDN w:val="0"/>
        <w:spacing w:before="70" w:after="0" w:line="283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7A2977" w:rsidRPr="00F14D9A" w:rsidRDefault="003E19E8">
      <w:pPr>
        <w:autoSpaceDE w:val="0"/>
        <w:autoSpaceDN w:val="0"/>
        <w:spacing w:before="7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r w:rsidR="000B75E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деятельностный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подход, ориентирующий педагогический процесс на развитие целостной личности обучающихся.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7A2977" w:rsidRPr="00F14D9A" w:rsidRDefault="003E19E8">
      <w:pPr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7A2977" w:rsidRPr="00F14D9A" w:rsidRDefault="003E19E8" w:rsidP="000B75E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298" w:right="644" w:bottom="290" w:left="666" w:header="720" w:footer="720" w:gutter="0"/>
          <w:cols w:space="720" w:equalWidth="0">
            <w:col w:w="10590" w:space="0"/>
          </w:cols>
          <w:docGrid w:linePitch="360"/>
        </w:sect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:rsidR="00EE2EA0" w:rsidRPr="00F14D9A" w:rsidRDefault="00EE2EA0" w:rsidP="00EE2EA0">
      <w:pPr>
        <w:autoSpaceDE w:val="0"/>
        <w:autoSpaceDN w:val="0"/>
        <w:spacing w:after="0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вводится образовательный модуль «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Прикладноориентированная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7A2977" w:rsidRPr="00F14D9A" w:rsidRDefault="007A2977">
      <w:pPr>
        <w:autoSpaceDE w:val="0"/>
        <w:autoSpaceDN w:val="0"/>
        <w:spacing w:after="9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основывающиеся на этнокультурных, исторических и современных традициях региона и школы.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предметные результаты.</w:t>
      </w:r>
    </w:p>
    <w:p w:rsidR="007A2977" w:rsidRPr="00F14D9A" w:rsidRDefault="003E19E8">
      <w:pPr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предметные результаты — за каждый год обучения.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7A2977" w:rsidRPr="00F14D9A" w:rsidRDefault="003E19E8">
      <w:pPr>
        <w:tabs>
          <w:tab w:val="left" w:pos="180"/>
        </w:tabs>
        <w:autoSpaceDE w:val="0"/>
        <w:autoSpaceDN w:val="0"/>
        <w:spacing w:before="190" w:after="0" w:line="262" w:lineRule="auto"/>
        <w:ind w:right="201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Место учебного предмета «Физическая культура» в учебном плане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2 классе на изучение предмета отводит</w:t>
      </w:r>
      <w:r w:rsidR="008075A5"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1 час в неделю, суммарно 36 часов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316" w:right="760" w:bottom="1440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7A2977" w:rsidRPr="00F14D9A" w:rsidRDefault="003E19E8">
      <w:pPr>
        <w:tabs>
          <w:tab w:val="left" w:pos="180"/>
        </w:tabs>
        <w:autoSpaceDE w:val="0"/>
        <w:autoSpaceDN w:val="0"/>
        <w:spacing w:before="346" w:after="0" w:line="262" w:lineRule="auto"/>
        <w:ind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 истории возникновения физических упражнений и первых соревнований. Зарождение Олимпийских игр древности.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</w:t>
      </w: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Физическое совершенствование.</w:t>
      </w: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Оздоровительная физическая культура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7A2977" w:rsidRPr="00F14D9A" w:rsidRDefault="003E19E8">
      <w:pPr>
        <w:autoSpaceDE w:val="0"/>
        <w:autoSpaceDN w:val="0"/>
        <w:spacing w:before="72" w:after="0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физическая культура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Гимнастика с основами акробатики.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Лыжная подготовка. Правила поведения на занятиях лыжной подготовкой. Упражнения на лыжах: передвижение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попеременным ходом; спуск с небольшого склона в основной стойке; торможение лыжными палками на учебной трассе и падением на бок во время спуска.</w:t>
      </w:r>
    </w:p>
    <w:p w:rsidR="007A2977" w:rsidRPr="00F14D9A" w:rsidRDefault="003E19E8">
      <w:pPr>
        <w:autoSpaceDE w:val="0"/>
        <w:autoSpaceDN w:val="0"/>
        <w:spacing w:before="70" w:after="0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Лёгкая атлетика. 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</w:t>
      </w:r>
    </w:p>
    <w:p w:rsidR="007A2977" w:rsidRPr="00F14D9A" w:rsidRDefault="003E19E8">
      <w:pPr>
        <w:autoSpaceDE w:val="0"/>
        <w:autoSpaceDN w:val="0"/>
        <w:spacing w:before="70" w:after="0" w:line="271" w:lineRule="auto"/>
        <w:ind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положений; змейкой; по кругу;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обеганием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предметов; с преодолением небольших препятствий.</w:t>
      </w:r>
    </w:p>
    <w:p w:rsidR="007A2977" w:rsidRPr="00F14D9A" w:rsidRDefault="003E19E8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Подвижные игры. Подвижные игры с техническими приёмами спортивных игр (баскетбол, футбол).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Подготовка к соревнованиям по комплексу ГТО. Развитие основных физических качеств средствами подвижных и спортивных игр.</w:t>
      </w: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A2977" w:rsidRPr="00F14D9A" w:rsidRDefault="003E19E8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A2977" w:rsidRPr="00F14D9A" w:rsidRDefault="003E19E8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:rsidR="007A2977" w:rsidRPr="00F14D9A" w:rsidRDefault="003E19E8">
      <w:pPr>
        <w:autoSpaceDE w:val="0"/>
        <w:autoSpaceDN w:val="0"/>
        <w:spacing w:before="180" w:after="0" w:line="262" w:lineRule="auto"/>
        <w:ind w:left="42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стремление к формированию культуры здоровья, соблюдению правил здорового образа жизни;</w:t>
      </w:r>
    </w:p>
    <w:p w:rsidR="007A2977" w:rsidRPr="00F14D9A" w:rsidRDefault="003E19E8">
      <w:pPr>
        <w:autoSpaceDE w:val="0"/>
        <w:autoSpaceDN w:val="0"/>
        <w:spacing w:before="238" w:after="0" w:line="271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7A2977" w:rsidRPr="00F14D9A" w:rsidRDefault="003E19E8">
      <w:pPr>
        <w:autoSpaceDE w:val="0"/>
        <w:autoSpaceDN w:val="0"/>
        <w:spacing w:before="298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</w:t>
      </w:r>
      <w:proofErr w:type="spellEnd"/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</w:p>
    <w:p w:rsidR="007A2977" w:rsidRPr="00F14D9A" w:rsidRDefault="003E19E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окончании </w:t>
      </w: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второго </w:t>
      </w:r>
      <w:proofErr w:type="gramStart"/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года обучения</w:t>
      </w:r>
      <w:proofErr w:type="gram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учащиеся научатся:</w:t>
      </w:r>
    </w:p>
    <w:p w:rsidR="007A2977" w:rsidRPr="00F14D9A" w:rsidRDefault="003E19E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познавательные УУД:</w:t>
      </w:r>
    </w:p>
    <w:p w:rsidR="007A2977" w:rsidRPr="00F14D9A" w:rsidRDefault="003E19E8">
      <w:pPr>
        <w:autoSpaceDE w:val="0"/>
        <w:autoSpaceDN w:val="0"/>
        <w:spacing w:before="180" w:after="0" w:line="262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характеризовать понятие «физические качества», называть физические качества и определять их отличительные признаки;</w:t>
      </w:r>
    </w:p>
    <w:p w:rsidR="007A2977" w:rsidRPr="00F14D9A" w:rsidRDefault="003E19E8">
      <w:pPr>
        <w:autoSpaceDE w:val="0"/>
        <w:autoSpaceDN w:val="0"/>
        <w:spacing w:before="240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понимать связь между закаливающими процедурами и укреплением здоровья;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7A2977" w:rsidRPr="00F14D9A" w:rsidRDefault="003E19E8">
      <w:pPr>
        <w:autoSpaceDE w:val="0"/>
        <w:autoSpaceDN w:val="0"/>
        <w:spacing w:before="238" w:after="0" w:line="271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вести наблюдения за изменениями показателей физического развития и физических качеств, проводить процедуры их измерения;</w:t>
      </w:r>
    </w:p>
    <w:p w:rsidR="007A2977" w:rsidRPr="00F14D9A" w:rsidRDefault="003E19E8">
      <w:pPr>
        <w:autoSpaceDE w:val="0"/>
        <w:autoSpaceDN w:val="0"/>
        <w:spacing w:before="298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УУД:</w:t>
      </w:r>
    </w:p>
    <w:p w:rsidR="007A2977" w:rsidRPr="00F14D9A" w:rsidRDefault="003E19E8">
      <w:pPr>
        <w:autoSpaceDE w:val="0"/>
        <w:autoSpaceDN w:val="0"/>
        <w:spacing w:before="178" w:after="0" w:line="262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162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0" w:line="262" w:lineRule="auto"/>
        <w:ind w:left="24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исполнять роль капитана и судьи в подвижных играх, аргументированно высказывать суждения о своих действиях и принятых решениях;</w:t>
      </w:r>
    </w:p>
    <w:p w:rsidR="007A2977" w:rsidRPr="00F14D9A" w:rsidRDefault="003E19E8">
      <w:pPr>
        <w:autoSpaceDE w:val="0"/>
        <w:autoSpaceDN w:val="0"/>
        <w:spacing w:before="238" w:after="0" w:line="271" w:lineRule="auto"/>
        <w:ind w:left="24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подготовленности;</w:t>
      </w:r>
    </w:p>
    <w:p w:rsidR="007A2977" w:rsidRPr="00F14D9A" w:rsidRDefault="003E19E8">
      <w:pPr>
        <w:autoSpaceDE w:val="0"/>
        <w:autoSpaceDN w:val="0"/>
        <w:spacing w:before="298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регулятивные УУД:</w:t>
      </w:r>
    </w:p>
    <w:p w:rsidR="007A2977" w:rsidRPr="00F14D9A" w:rsidRDefault="003E19E8">
      <w:pPr>
        <w:autoSpaceDE w:val="0"/>
        <w:autoSpaceDN w:val="0"/>
        <w:spacing w:before="178" w:after="0" w:line="271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:rsidR="007A2977" w:rsidRPr="00F14D9A" w:rsidRDefault="003E19E8">
      <w:pPr>
        <w:autoSpaceDE w:val="0"/>
        <w:autoSpaceDN w:val="0"/>
        <w:spacing w:before="240" w:after="0" w:line="262" w:lineRule="auto"/>
        <w:ind w:left="24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7A2977" w:rsidRPr="00F14D9A" w:rsidRDefault="003E19E8">
      <w:pPr>
        <w:autoSpaceDE w:val="0"/>
        <w:autoSpaceDN w:val="0"/>
        <w:spacing w:before="298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A2977" w:rsidRPr="00F14D9A" w:rsidRDefault="003E19E8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концу обучения во втором классе обучающийся научится:</w:t>
      </w:r>
    </w:p>
    <w:p w:rsidR="007A2977" w:rsidRPr="00F14D9A" w:rsidRDefault="003E19E8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24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:rsidR="007A2977" w:rsidRPr="00F14D9A" w:rsidRDefault="003E19E8">
      <w:pPr>
        <w:autoSpaceDE w:val="0"/>
        <w:autoSpaceDN w:val="0"/>
        <w:spacing w:before="238" w:after="0" w:line="271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7A2977" w:rsidRPr="00F14D9A" w:rsidRDefault="003E19E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демонстрировать танцевальный хороводный шаг в совместном передвижении;</w:t>
      </w:r>
    </w:p>
    <w:p w:rsidR="007A2977" w:rsidRPr="00F14D9A" w:rsidRDefault="003E19E8">
      <w:pPr>
        <w:autoSpaceDE w:val="0"/>
        <w:autoSpaceDN w:val="0"/>
        <w:spacing w:before="240" w:after="0" w:line="262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прыжки по разметкам на разное расстояние и с разной амплитудой; в высоту с прямого разбега;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передвигаться на лыжах </w:t>
      </w:r>
      <w:r w:rsidR="00C73D0A"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двушажным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переменным ходом; спускаться с пологого склона и тормозить падением;</w:t>
      </w:r>
    </w:p>
    <w:p w:rsidR="007A2977" w:rsidRPr="00F14D9A" w:rsidRDefault="003E19E8">
      <w:pPr>
        <w:autoSpaceDE w:val="0"/>
        <w:autoSpaceDN w:val="0"/>
        <w:spacing w:before="238" w:after="0" w:line="262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7A2977" w:rsidRPr="00F14D9A" w:rsidRDefault="003E19E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упражнения на развитие физических качеств.</w:t>
      </w: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382" w:right="832" w:bottom="1376" w:left="846" w:header="720" w:footer="720" w:gutter="0"/>
          <w:cols w:space="720" w:equalWidth="0">
            <w:col w:w="10222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258" w:line="233" w:lineRule="auto"/>
        <w:rPr>
          <w:rFonts w:ascii="Times New Roman" w:hAnsi="Times New Roman" w:cs="Times New Roman"/>
          <w:sz w:val="24"/>
          <w:szCs w:val="24"/>
        </w:rPr>
      </w:pPr>
      <w:r w:rsidRPr="00F14D9A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225"/>
        <w:gridCol w:w="708"/>
        <w:gridCol w:w="709"/>
        <w:gridCol w:w="709"/>
        <w:gridCol w:w="992"/>
        <w:gridCol w:w="1701"/>
        <w:gridCol w:w="1843"/>
        <w:gridCol w:w="1701"/>
      </w:tblGrid>
      <w:tr w:rsidR="001419B9" w:rsidRPr="00F14D9A" w:rsidTr="001419B9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1419B9" w:rsidRPr="00F14D9A" w:rsidTr="001419B9">
        <w:trPr>
          <w:trHeight w:hRule="exact" w:val="98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 w:rsidP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1419B9" w:rsidRDefault="001419B9" w:rsidP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B9" w:rsidRPr="002830E2" w:rsidTr="001419B9">
        <w:trPr>
          <w:trHeight w:hRule="exact" w:val="348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1.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Знания о физической культуре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История подвижных игр 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соревнований у древних народов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игр;;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F14D9A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Зарождение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Олимпийских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игр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обсуждают рассказ учителя, анализируют поступок Геракла как причину проведения спортивных состязаний;;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Default="001419B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</w:p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F14D9A" w:rsidTr="001419B9">
        <w:trPr>
          <w:trHeight w:val="20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B9" w:rsidRPr="00F14D9A" w:rsidTr="001419B9">
        <w:trPr>
          <w:trHeight w:val="20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2.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Способы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самостоятельной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«физическое развитие» и основными показателя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ми физического развития (длина и масса тела, форма осанки);;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Физические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«физические качества», рассматривают физические качества как способность человека выполнять физические упражнения, жизненно важные двигательные, спортивные и трудовые действия;;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Сила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«сила», рассматривают силу как физическое качество человека и анализируют факторы, от которых зависит проявление силы (напряжение мышц и скорость их сокращения);;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Быстрота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«быстрота», рассматрива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ют быстроту как физическое качество человека, анализируют факторы, от которых зависит проявление быстроты (быстрота реакции, скорость движения);;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Выносливость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«выносливость», рассматривают выносливость как физическое качество человека, анализируют факторы, от которых зависит проявление выносливости (потребление кислорода, лёгочная вентиляция, частота сердечных сокращений);;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Гибкость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как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знакомятся с понятием «гибкость», рассматривают гибкость как физическое качество человека, анализируют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факторы, от которых зависит проявление гибкости (подвижность суставов и эластичность мышц);;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Развитие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координации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движений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понятием «равновесие», рассматривают равновесие как физическое качество человека, анализируют факторы, от которых зависит проявление равновесия (точность движений, сохранение поз на ограниченной опоре);;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</w:p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1419B9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 w:rsidP="00353E2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</w:tr>
      <w:tr w:rsidR="001419B9" w:rsidRPr="00F14D9A" w:rsidTr="001419B9">
        <w:trPr>
          <w:trHeight w:hRule="exact" w:val="384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9B9" w:rsidRPr="00F14D9A" w:rsidTr="001419B9">
        <w:trPr>
          <w:trHeight w:hRule="exact" w:val="348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ФИЗИЧЕСКОЕ СОВЕРШЕНСТВОВАНИЕ</w:t>
            </w:r>
          </w:p>
        </w:tc>
      </w:tr>
      <w:tr w:rsidR="001419B9" w:rsidRPr="00F14D9A" w:rsidTr="001419B9">
        <w:trPr>
          <w:trHeight w:hRule="exact" w:val="328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419B9" w:rsidRPr="00F14D9A" w:rsidRDefault="001419B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3.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Оздоровительнаяфизическаякультура</w:t>
            </w:r>
          </w:p>
        </w:tc>
      </w:tr>
    </w:tbl>
    <w:p w:rsidR="007A2977" w:rsidRPr="00F14D9A" w:rsidRDefault="007A297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225"/>
        <w:gridCol w:w="708"/>
        <w:gridCol w:w="709"/>
        <w:gridCol w:w="709"/>
        <w:gridCol w:w="992"/>
        <w:gridCol w:w="1701"/>
        <w:gridCol w:w="1843"/>
        <w:gridCol w:w="1701"/>
        <w:gridCol w:w="1843"/>
      </w:tblGrid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Закаливание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знакомятся с влиянием закаливания при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помощи обтирания на укрепление здоровья, с правилами проведения закаливающей процедуры;;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Ответственное отношение к своему здоровью и установка на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здоровый образ жизни (здоровое питание, соблюдение гигиенических правил, сбалансированный режим занятий и отдыха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Утренняя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зарядка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наблюдают за образцом выполнения упражнений учителем, уточняют правила и последовательность выполнения упражнений комплекса;;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Составление индивидуальных комплексов утренней зарядки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составляют индивидуальный комплекс утренней зарядки по правилам из предлагаемых упражнений, определяют их последовательности и дозировки (упражнения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на пробуждение мышц; усиление дыхания и кровообращения; включение в работу мышц рук, туловища, спины, живота и ног; восстановление дыхания);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F14D9A" w:rsidTr="001419B9">
        <w:trPr>
          <w:trHeight w:val="20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17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90" w:rsidRPr="002830E2" w:rsidTr="001419B9">
        <w:trPr>
          <w:trHeight w:val="20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4.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Спортивно-оздоровительная физическая культура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акробатики".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разучивают правила поведения на уроках гимнастики;;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732028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акробатики".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Строевыеупражнения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команды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обучаются поворотам по команде «Класс, направо!», «Класс, налево!» при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движении в колонне по одному;;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</w:t>
            </w:r>
            <w:r w:rsidR="001840A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сы, активность, </w:t>
            </w:r>
            <w:proofErr w:type="spellStart"/>
            <w:r w:rsidR="001840A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инициативность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любознатель</w:t>
            </w:r>
            <w:proofErr w:type="spellEnd"/>
          </w:p>
          <w:p w:rsidR="001840A2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ность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самостоятель</w:t>
            </w:r>
            <w:proofErr w:type="spellEnd"/>
          </w:p>
          <w:p w:rsidR="00172D90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ность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Гимнастическаяразминка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разминкой как обязательным комплексом упражнений перед занятиями физической культурой;;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72D90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акробатики".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Упражнения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гимнастическойскакалкой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разучивают прыжки на двух ногах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через скакалку, лежащую на полу, с поворотом кругом;;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732028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физическому и психическому здоровью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Упражнения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 </w:t>
            </w:r>
            <w:r w:rsidRPr="00F14D9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гимнастическиммячом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разучивают подбрасывание и ловлю мяча одной рукой и двумя руками;;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357F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172D90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4.6.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</w:t>
            </w: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основами акробатики".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Танцевальныедвижения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знакомятся с хороводным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шагом и танцем галоп, наблюдают образец учителя, выделяют основные элементы в танцевальных движениях;;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72D90" w:rsidRPr="00F14D9A" w:rsidRDefault="00172D9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90" w:rsidRPr="00F14D9A" w:rsidRDefault="00357F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</w:tbl>
    <w:p w:rsidR="00E35AC0" w:rsidRPr="00F14D9A" w:rsidRDefault="00E35AC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225"/>
        <w:gridCol w:w="708"/>
        <w:gridCol w:w="709"/>
        <w:gridCol w:w="709"/>
        <w:gridCol w:w="992"/>
        <w:gridCol w:w="1701"/>
        <w:gridCol w:w="1843"/>
        <w:gridCol w:w="1701"/>
        <w:gridCol w:w="1843"/>
      </w:tblGrid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4.7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Правила поведения на занятиях лёгкой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атлетикой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изучают правила поведения на занятиях лёгкой атлетикой, анализируют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возможные негативные ситуации, связанные с невыполнением правил поведения, приводят примеры;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информационной)</w:t>
            </w:r>
          </w:p>
        </w:tc>
      </w:tr>
      <w:tr w:rsidR="00562DB3" w:rsidRPr="002830E2" w:rsidTr="001419B9">
        <w:trPr>
          <w:trHeight w:val="43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4.8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Броски мяча в неподвижную мишень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разучивают упражнения в бросках малого мяча в неподвижную мишень: 1 —стоя лицом и боком к мишени (сверху, снизу, сбоку); 2 — лёжа на спине (снизу) и животе (сбоку, располагаясь ногами и головой к мишени).;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4.9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Сложно координированные прыжковые упражнения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толчком двумя ногами по разметке;;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окружающей среде (в том числе информационной)</w:t>
            </w:r>
          </w:p>
        </w:tc>
      </w:tr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4.10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Прыжок в высоту с прямого разбега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4F12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разучивают прыжок в высоту с небольшого разбега с доставанием подвешенных предметов;;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4.11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Сложно координированные передвижения ходьбой по гимнастической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скамейке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(для себя и других людей) образа жизни в окружающей среде (в том числе информационной)</w:t>
            </w:r>
          </w:p>
        </w:tc>
      </w:tr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4.12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Сложно координированные беговые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упражнения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наблюдают образцы техники сложно координированных беговых упражнений, анализируют и обсуждают их трудные элементы;;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562DB3" w:rsidRPr="002830E2" w:rsidTr="001419B9">
        <w:trPr>
          <w:trHeight w:val="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4.13</w:t>
            </w:r>
            <w:r w:rsidR="00562DB3"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Модуль "Подвижные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24"/>
                <w:szCs w:val="24"/>
                <w:lang w:val="ru-RU"/>
              </w:rPr>
              <w:t xml:space="preserve">игры". </w:t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Подвижные игры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0368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562DB3" w:rsidRPr="00F14D9A" w:rsidTr="001419B9">
        <w:trPr>
          <w:trHeight w:hRule="exact" w:val="348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17</w:t>
            </w:r>
          </w:p>
        </w:tc>
        <w:tc>
          <w:tcPr>
            <w:tcW w:w="7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B3" w:rsidRPr="002830E2" w:rsidTr="001419B9">
        <w:trPr>
          <w:trHeight w:hRule="exact" w:val="348"/>
        </w:trPr>
        <w:tc>
          <w:tcPr>
            <w:tcW w:w="110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 5.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Прикладно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-ориентированная физическая культура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562DB3" w:rsidRPr="002830E2" w:rsidTr="001419B9">
        <w:trPr>
          <w:trHeight w:val="7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 w:rsidP="00D73A50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4F12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4F12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https://resh.edu.ru/subject/9/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357F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Бережное отношение к физическому и психическому здоровью Познавательные интересы, активность, инициативность, любознательность и самостоятельность в познании Признание индивидуальности каждого человека Соблюдение правил здорового и безопасного (для себя и других людей) образа жизни в окружающей среде (в том числе информационной)</w:t>
            </w:r>
          </w:p>
        </w:tc>
      </w:tr>
      <w:tr w:rsidR="00562DB3" w:rsidRPr="00F14D9A" w:rsidTr="001419B9">
        <w:trPr>
          <w:trHeight w:hRule="exact" w:val="348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9</w:t>
            </w:r>
          </w:p>
        </w:tc>
        <w:tc>
          <w:tcPr>
            <w:tcW w:w="76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B3" w:rsidRPr="00F14D9A" w:rsidTr="001419B9">
        <w:trPr>
          <w:trHeight w:hRule="exact" w:val="836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D73A5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4F12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4F12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36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B3" w:rsidRPr="00F14D9A" w:rsidRDefault="0056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977" w:rsidRPr="00F14D9A" w:rsidRDefault="007A2977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</w:rPr>
        <w:sectPr w:rsidR="007A2977" w:rsidRPr="00F14D9A" w:rsidSect="001419B9">
          <w:pgSz w:w="11900" w:h="16840" w:orient="landscape"/>
          <w:pgMar w:top="640" w:right="1440" w:bottom="666" w:left="284" w:header="720" w:footer="720" w:gutter="0"/>
          <w:cols w:space="720" w:equalWidth="0">
            <w:col w:w="15534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7A2977" w:rsidRPr="00F14D9A" w:rsidRDefault="003E19E8">
      <w:pPr>
        <w:autoSpaceDE w:val="0"/>
        <w:autoSpaceDN w:val="0"/>
        <w:spacing w:after="320" w:line="230" w:lineRule="auto"/>
        <w:rPr>
          <w:rFonts w:ascii="Times New Roman" w:hAnsi="Times New Roman" w:cs="Times New Roman"/>
          <w:sz w:val="24"/>
          <w:szCs w:val="24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10916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852"/>
        <w:gridCol w:w="3118"/>
        <w:gridCol w:w="567"/>
        <w:gridCol w:w="709"/>
        <w:gridCol w:w="850"/>
        <w:gridCol w:w="1418"/>
        <w:gridCol w:w="1417"/>
        <w:gridCol w:w="1985"/>
      </w:tblGrid>
      <w:tr w:rsidR="009B7D6B" w:rsidRPr="00F14D9A" w:rsidTr="009B7D6B">
        <w:trPr>
          <w:trHeight w:val="488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tabs>
                <w:tab w:val="left" w:pos="142"/>
              </w:tabs>
              <w:autoSpaceDE w:val="0"/>
              <w:autoSpaceDN w:val="0"/>
              <w:spacing w:before="98" w:after="0" w:line="262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Pr="00F14D9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F14D9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 w:rsidR="009B7D6B" w:rsidRPr="00F14D9A" w:rsidTr="009B7D6B">
        <w:trPr>
          <w:trHeight w:hRule="exact" w:val="82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3F60DB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4F12B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К.р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П.р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подвижных игр 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соревнований у древних народов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82028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Зарождение Олимпийских игр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82028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 развитие.</w:t>
            </w:r>
          </w:p>
          <w:p w:rsidR="009B7D6B" w:rsidRPr="00F14D9A" w:rsidRDefault="009B7D6B" w:rsidP="006436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техники выполнения упражнений общей разминки: наклоны туловища вперёд, попеременно касаясь прямых ног животом, грудью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Физические качества.</w:t>
            </w:r>
          </w:p>
          <w:p w:rsidR="009B7D6B" w:rsidRPr="00F14D9A" w:rsidRDefault="009B7D6B" w:rsidP="006436E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для укрепления мышц спины и брюшного пресса («берёзка»)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820287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Сила как физическое качество. Освоение упражнений на развитие силы: сгибание и разгибание рук в упоре лёжа на полу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E71A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Быстротакакфизическоекачество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Выносливость как физическое качество.</w:t>
            </w:r>
          </w:p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Гибкость как физическое качество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координации движений.</w:t>
            </w:r>
          </w:p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Закаливание организма.</w:t>
            </w:r>
          </w:p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для растяжки голеностопного сустава («</w:t>
            </w: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крабик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Утренняя зарядка.</w:t>
            </w:r>
          </w:p>
          <w:p w:rsidR="009B7D6B" w:rsidRPr="00F14D9A" w:rsidRDefault="009B7D6B" w:rsidP="006436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индивидуальных комплексов утренней зарядки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акробатики". Правила поведения на уроках гимнастики и акробатики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акробатики". Строевые упражнения и команды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"Гимнастика с основами акробатики". Гимнастическая разминка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4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акробатики". Упражнения с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гимнастической скакалкой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"Гимнастика с основами акробатики". Упражнения с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гимнастическим мячом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100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"Гимнастика с основами акробатики". Танцевальные движения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 работа;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100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Правила поведения на занятиях лёгкой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атлетикой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"Лёгкая атлетика". Броски мяча в неподвижную мишень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CE7150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"Лёгкая атлетика". Сложно координированные прыжковые упражнения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"Лёгкая атлетика". Сложно координированные прыжковые упражнения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Модуль "Лёгкая атлетика". Прыжок в высоту с прямого разбега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CE715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6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Сложно координированные передвижения ходьбой по гимнастической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скамейке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Сложно координированные </w:t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передвижения ходьбой по гимнастической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скамейке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Сложно координированные беговые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Модуль "Лёгкая атлетика". Сложно координированные беговые </w:t>
            </w: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4D9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упражнения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Модуль "Подвижные 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игры". Подвижные игры «Волки в рву», «Бездомный заяц»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Модуль "Подвижные 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игры". Подвижные игры «Гонка мяча по кругу», «Кот и мыши»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Бегна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 xml:space="preserve"> 30 м (с)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Смешанное передвижение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1000 м (</w:t>
            </w: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мин,с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Челночный бег 3х10 м (с)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Подтягивание из виса на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высокой перекладине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количествораз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Подтягивание из виса лежа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низкой перекладине 90 см (количество раз)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Сгибание и разгибание рук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упоре лежа на полу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количествораз</w:t>
            </w:r>
            <w:proofErr w:type="spellEnd"/>
            <w:r w:rsidRPr="00F14D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 вперед из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 стоя на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гимнастической скамье (от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уровня скамьи - см)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9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pStyle w:val="ae"/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spacing w:before="98" w:after="0" w:line="230" w:lineRule="auto"/>
              <w:ind w:hanging="6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техники</w:t>
            </w:r>
          </w:p>
          <w:p w:rsidR="009B7D6B" w:rsidRPr="00F14D9A" w:rsidRDefault="009B7D6B" w:rsidP="006E7C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прыжка в длину и в высоту с прямого разбега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6E7C5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B7D6B" w:rsidRPr="00F14D9A" w:rsidTr="009B7D6B">
        <w:trPr>
          <w:trHeight w:val="18"/>
        </w:trPr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  <w:p w:rsidR="009B7D6B" w:rsidRPr="00F14D9A" w:rsidRDefault="009B7D6B" w:rsidP="003F60D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4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B7D6B" w:rsidRPr="00F14D9A" w:rsidRDefault="009B7D6B" w:rsidP="003F60D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2977" w:rsidRPr="00F14D9A" w:rsidRDefault="007A2977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7A297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3F60DB" w:rsidRPr="00F14D9A" w:rsidRDefault="003F60D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3F60DB" w:rsidRPr="00F14D9A" w:rsidRDefault="003F60D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3F60DB" w:rsidRPr="00F14D9A" w:rsidRDefault="003F60DB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6E7C5A" w:rsidRPr="00F14D9A" w:rsidRDefault="006E7C5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7A2977" w:rsidRPr="00F14D9A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:rsidR="007A2977" w:rsidRPr="00F14D9A" w:rsidRDefault="003E19E8">
      <w:pPr>
        <w:autoSpaceDE w:val="0"/>
        <w:autoSpaceDN w:val="0"/>
        <w:spacing w:before="346" w:after="0" w:line="298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ОБЯЗАТЕЛЬНЫЕ УЧЕБНЫЕ МАТЕРИАЛЫ ДЛЯ УЧЕНИКА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Физическая культура. Футбол для всех, 1-4 класс/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Погадаев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Г.И.; под редакцией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Акинфеева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И., Акционерное общество «Издательство «Просвещение»; </w:t>
      </w:r>
    </w:p>
    <w:p w:rsidR="007A2977" w:rsidRPr="00F14D9A" w:rsidRDefault="003E19E8">
      <w:pPr>
        <w:autoSpaceDE w:val="0"/>
        <w:autoSpaceDN w:val="0"/>
        <w:spacing w:before="262" w:after="0" w:line="29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МЕТОДИЧЕСКИЕ МАТЕРИАЛЫ ДЛЯ УЧИТЕЛЯ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Физическая культура. Рабочие программы. Предметная линия учебников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В.И.Ляха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1-4 классы: пособие для учителей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учреждений /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В.И.Лях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– М.: Просвещение, </w:t>
      </w:r>
      <w:proofErr w:type="gram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2016.-</w:t>
      </w:r>
      <w:proofErr w:type="gram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64 с. 2. Физическая культура. 1-4 классы: учеб. для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учреждений / В.И. Лях. – 13-е изд. – </w:t>
      </w:r>
      <w:proofErr w:type="gram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М. :</w:t>
      </w:r>
      <w:proofErr w:type="gram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Просвещение, 2012. – 190 с.</w:t>
      </w:r>
    </w:p>
    <w:p w:rsidR="007A2977" w:rsidRPr="00F14D9A" w:rsidRDefault="003E19E8">
      <w:pPr>
        <w:autoSpaceDE w:val="0"/>
        <w:autoSpaceDN w:val="0"/>
        <w:spacing w:before="262" w:after="0" w:line="302" w:lineRule="auto"/>
        <w:ind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ЦИФРОВЫЕ ОБРАЗОВАТЕЛЬНЫЕ РЕСУРСЫ И РЕСУРСЫ СЕТИ ИНТЕРНЕТ 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</w:rPr>
        <w:t>https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</w:rPr>
        <w:t>subject</w:t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/9/</w:t>
      </w:r>
    </w:p>
    <w:p w:rsidR="007A2977" w:rsidRPr="00F14D9A" w:rsidRDefault="007A2977">
      <w:pPr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 w:rsidSect="009B7D6B">
          <w:pgSz w:w="11900" w:h="16840"/>
          <w:pgMar w:top="298" w:right="650" w:bottom="851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A2977" w:rsidRPr="00F14D9A" w:rsidRDefault="007A297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2977" w:rsidRPr="00F14D9A" w:rsidRDefault="003E19E8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МАТЕРИАЛЬНО-ТЕХНИЧЕСКОЕ ОБЕСПЕЧЕНИЕ ОБРАЗОВАТЕЛЬНОГО ПРОЦЕССА</w:t>
      </w:r>
    </w:p>
    <w:p w:rsidR="007A2977" w:rsidRPr="00F14D9A" w:rsidRDefault="003E19E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УЧЕБНОЕ ОБОРУДОВАНИЕ</w:t>
      </w:r>
    </w:p>
    <w:p w:rsidR="007A2977" w:rsidRPr="00F14D9A" w:rsidRDefault="003E19E8">
      <w:pPr>
        <w:autoSpaceDE w:val="0"/>
        <w:autoSpaceDN w:val="0"/>
        <w:spacing w:before="166" w:after="0" w:line="262" w:lineRule="auto"/>
        <w:ind w:right="8496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компьютерный стол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Ноутбук учител</w:t>
      </w:r>
      <w:r w:rsidR="00480A8B"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7A2977" w:rsidRPr="00F14D9A" w:rsidRDefault="003E19E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ОБОРУДОВАНИЕ ДЛЯ ПРОВЕДЕНИЯ ПРАКТИЧЕСКИХ РАБОТ</w:t>
      </w:r>
    </w:p>
    <w:p w:rsidR="007A2977" w:rsidRPr="00F14D9A" w:rsidRDefault="003E19E8">
      <w:pPr>
        <w:autoSpaceDE w:val="0"/>
        <w:autoSpaceDN w:val="0"/>
        <w:spacing w:before="166" w:after="0" w:line="288" w:lineRule="auto"/>
        <w:ind w:right="5760"/>
        <w:rPr>
          <w:rFonts w:ascii="Times New Roman" w:hAnsi="Times New Roman" w:cs="Times New Roman"/>
          <w:sz w:val="24"/>
          <w:szCs w:val="24"/>
          <w:lang w:val="ru-RU"/>
        </w:r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Скамейка гимнастическая жесткая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Мат гимнастический прямой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Бревно гимнастическое напольное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Перекладина гимнастическая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пристенная</w:t>
      </w:r>
      <w:proofErr w:type="spellEnd"/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Канат для лазания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Перекладина навесная универсальная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Тренажер навесной для пресса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Мяч для метания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Набор для подвижных игр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Комплект для проведения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спортмероприятий</w:t>
      </w:r>
      <w:proofErr w:type="spellEnd"/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Комплект судейский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Ботинки для лыж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Лыжи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Лыжные палки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Стойки волейбольные с волейбольной сеткой.</w:t>
      </w:r>
    </w:p>
    <w:p w:rsidR="007A2977" w:rsidRPr="00F14D9A" w:rsidRDefault="003E19E8" w:rsidP="00C5540F">
      <w:pPr>
        <w:autoSpaceDE w:val="0"/>
        <w:autoSpaceDN w:val="0"/>
        <w:spacing w:before="70" w:after="0"/>
        <w:ind w:right="6912"/>
        <w:rPr>
          <w:rFonts w:ascii="Times New Roman" w:hAnsi="Times New Roman" w:cs="Times New Roman"/>
          <w:sz w:val="24"/>
          <w:szCs w:val="24"/>
          <w:lang w:val="ru-RU"/>
        </w:rPr>
        <w:sectPr w:rsidR="007A2977" w:rsidRPr="00F14D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Ворота для </w:t>
      </w:r>
      <w:proofErr w:type="spellStart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минифутбола</w:t>
      </w:r>
      <w:proofErr w:type="spellEnd"/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складные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Мяч баскетбольный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Мяч футбольный </w:t>
      </w:r>
      <w:r w:rsidRPr="00F14D9A">
        <w:rPr>
          <w:rFonts w:ascii="Times New Roman" w:hAnsi="Times New Roman" w:cs="Times New Roman"/>
          <w:sz w:val="24"/>
          <w:szCs w:val="24"/>
          <w:lang w:val="ru-RU"/>
        </w:rPr>
        <w:br/>
      </w:r>
      <w:r w:rsidR="00C5540F"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 волейбольны</w:t>
      </w:r>
      <w:r w:rsidR="00D73A50" w:rsidRPr="00F14D9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335025" w:rsidRPr="00F14D9A" w:rsidRDefault="00335025" w:rsidP="00C5540F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35025" w:rsidRPr="00F14D9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A62ED1"/>
    <w:multiLevelType w:val="hybridMultilevel"/>
    <w:tmpl w:val="A306BE8A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34616"/>
    <w:rsid w:val="000368A6"/>
    <w:rsid w:val="0006063C"/>
    <w:rsid w:val="00076D69"/>
    <w:rsid w:val="000B75EF"/>
    <w:rsid w:val="000F2E10"/>
    <w:rsid w:val="001419B9"/>
    <w:rsid w:val="0015074B"/>
    <w:rsid w:val="00172D90"/>
    <w:rsid w:val="001840A2"/>
    <w:rsid w:val="001E37A0"/>
    <w:rsid w:val="002830E2"/>
    <w:rsid w:val="0029639D"/>
    <w:rsid w:val="002B713D"/>
    <w:rsid w:val="002C5FA4"/>
    <w:rsid w:val="00310752"/>
    <w:rsid w:val="00326F90"/>
    <w:rsid w:val="003332F3"/>
    <w:rsid w:val="00335025"/>
    <w:rsid w:val="00353E23"/>
    <w:rsid w:val="00357FBD"/>
    <w:rsid w:val="00382A22"/>
    <w:rsid w:val="003B2B91"/>
    <w:rsid w:val="003C196C"/>
    <w:rsid w:val="003C6BFB"/>
    <w:rsid w:val="003E19E8"/>
    <w:rsid w:val="003E759B"/>
    <w:rsid w:val="003F60DB"/>
    <w:rsid w:val="00405D33"/>
    <w:rsid w:val="00480A8B"/>
    <w:rsid w:val="004A3C1C"/>
    <w:rsid w:val="004F12BD"/>
    <w:rsid w:val="00562DB3"/>
    <w:rsid w:val="005700E2"/>
    <w:rsid w:val="00585D59"/>
    <w:rsid w:val="005B7A93"/>
    <w:rsid w:val="00600CC4"/>
    <w:rsid w:val="0064293D"/>
    <w:rsid w:val="006436E7"/>
    <w:rsid w:val="006C27E8"/>
    <w:rsid w:val="006E7C5A"/>
    <w:rsid w:val="00732028"/>
    <w:rsid w:val="00745B27"/>
    <w:rsid w:val="00756065"/>
    <w:rsid w:val="007A2977"/>
    <w:rsid w:val="008075A5"/>
    <w:rsid w:val="0081791F"/>
    <w:rsid w:val="00820287"/>
    <w:rsid w:val="00843460"/>
    <w:rsid w:val="00854FED"/>
    <w:rsid w:val="008F4993"/>
    <w:rsid w:val="009B1243"/>
    <w:rsid w:val="009B7D6B"/>
    <w:rsid w:val="00A40588"/>
    <w:rsid w:val="00A67426"/>
    <w:rsid w:val="00AA1D8D"/>
    <w:rsid w:val="00AB2753"/>
    <w:rsid w:val="00AF0A6C"/>
    <w:rsid w:val="00B04103"/>
    <w:rsid w:val="00B06DF3"/>
    <w:rsid w:val="00B34050"/>
    <w:rsid w:val="00B47730"/>
    <w:rsid w:val="00B54815"/>
    <w:rsid w:val="00C5540F"/>
    <w:rsid w:val="00C73D0A"/>
    <w:rsid w:val="00C96CB3"/>
    <w:rsid w:val="00CB0664"/>
    <w:rsid w:val="00CE7150"/>
    <w:rsid w:val="00CF4601"/>
    <w:rsid w:val="00D73A50"/>
    <w:rsid w:val="00D923AE"/>
    <w:rsid w:val="00DB59E7"/>
    <w:rsid w:val="00DD4158"/>
    <w:rsid w:val="00DE3512"/>
    <w:rsid w:val="00E32EB7"/>
    <w:rsid w:val="00E35AC0"/>
    <w:rsid w:val="00E71A74"/>
    <w:rsid w:val="00E8486C"/>
    <w:rsid w:val="00EB498B"/>
    <w:rsid w:val="00EC52C6"/>
    <w:rsid w:val="00EE2EA0"/>
    <w:rsid w:val="00F14D9A"/>
    <w:rsid w:val="00F97160"/>
    <w:rsid w:val="00FC52C7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90C670"/>
  <w15:docId w15:val="{37FD9491-8EFB-4AAB-B18A-0DD2776A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D415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C73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C73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3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1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082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9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6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E4A9C8-E489-489B-8921-BF27B976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26</Pages>
  <Words>4608</Words>
  <Characters>26270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Джохар</cp:lastModifiedBy>
  <cp:revision>47</cp:revision>
  <cp:lastPrinted>2022-08-31T09:45:00Z</cp:lastPrinted>
  <dcterms:created xsi:type="dcterms:W3CDTF">2022-07-24T08:42:00Z</dcterms:created>
  <dcterms:modified xsi:type="dcterms:W3CDTF">2022-12-21T07:07:00Z</dcterms:modified>
</cp:coreProperties>
</file>